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6F101ED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F6B3A" w:rsidRPr="008F6B3A">
        <w:rPr>
          <w:rFonts w:cs="Arial"/>
          <w:noProof w:val="0"/>
          <w:sz w:val="22"/>
          <w:szCs w:val="22"/>
        </w:rPr>
        <w:t>S1-231275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F419FFA" w:rsidR="004E3939" w:rsidRPr="00BA3B13" w:rsidRDefault="004E3939" w:rsidP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A3B13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BA3B13" w:rsidRPr="00BA3B13">
        <w:rPr>
          <w:rFonts w:ascii="Arial" w:hAnsi="Arial" w:cs="Arial"/>
          <w:b/>
          <w:sz w:val="22"/>
          <w:szCs w:val="22"/>
        </w:rPr>
        <w:t xml:space="preserve">on periodic attempts for re-selection to a higher priority SNPN </w:t>
      </w:r>
      <w:r w:rsidR="00BA3B13" w:rsidRPr="00BA3B13">
        <w:rPr>
          <w:rFonts w:ascii="Arial" w:hAnsi="Arial" w:cs="Arial"/>
          <w:b/>
          <w:bCs/>
          <w:sz w:val="22"/>
          <w:szCs w:val="22"/>
        </w:rPr>
        <w:t>when access for localized services in SNPN is enabled</w:t>
      </w:r>
    </w:p>
    <w:p w14:paraId="57C23DB4" w14:textId="1F0EFC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BA3B13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F6B3A" w:rsidRPr="008F6B3A">
        <w:rPr>
          <w:rFonts w:ascii="Arial" w:hAnsi="Arial" w:cs="Arial"/>
          <w:b/>
          <w:bCs/>
          <w:sz w:val="22"/>
          <w:szCs w:val="22"/>
        </w:rPr>
        <w:t>S1-231023</w:t>
      </w:r>
      <w:r w:rsidR="008F6B3A">
        <w:rPr>
          <w:rFonts w:ascii="Arial" w:hAnsi="Arial" w:cs="Arial"/>
          <w:b/>
          <w:bCs/>
          <w:sz w:val="22"/>
          <w:szCs w:val="22"/>
        </w:rPr>
        <w:t xml:space="preserve"> / </w:t>
      </w:r>
      <w:bookmarkStart w:id="5" w:name="_GoBack"/>
      <w:bookmarkEnd w:id="5"/>
      <w:r w:rsidR="00BA3B13" w:rsidRPr="00BA3B13">
        <w:rPr>
          <w:rFonts w:ascii="Arial" w:hAnsi="Arial" w:cs="Arial"/>
          <w:b/>
          <w:bCs/>
          <w:sz w:val="22"/>
          <w:szCs w:val="22"/>
        </w:rPr>
        <w:t xml:space="preserve">C1-232888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A3B13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E78F87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BA3B13">
        <w:rPr>
          <w:rFonts w:ascii="Arial" w:hAnsi="Arial" w:cs="Arial"/>
          <w:b/>
          <w:bCs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3B13" w:rsidRPr="00BA3B13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D93F9ED" w14:textId="70EB5538" w:rsidR="00B97703" w:rsidRPr="00BA3B1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B13">
        <w:rPr>
          <w:rFonts w:ascii="Arial" w:hAnsi="Arial" w:cs="Arial"/>
          <w:b/>
          <w:bCs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3B13" w:rsidRPr="00BA3B13">
        <w:rPr>
          <w:rFonts w:ascii="Arial" w:hAnsi="Arial" w:cs="Arial"/>
          <w:b/>
          <w:bCs/>
          <w:sz w:val="22"/>
          <w:szCs w:val="22"/>
        </w:rPr>
        <w:t>eNPN_Ph2</w:t>
      </w:r>
    </w:p>
    <w:p w14:paraId="0F313178" w14:textId="77777777" w:rsidR="00BA3B13" w:rsidRPr="00304DEF" w:rsidRDefault="00BA3B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5E2C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3B13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9B54CC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3B13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A4B4E9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A3B13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1DAE2D5E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BA3B13" w:rsidRPr="00864529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BA3B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3E0F232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593C1B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A3B13">
        <w:rPr>
          <w:rFonts w:ascii="Arial" w:hAnsi="Arial" w:cs="Arial"/>
          <w:b/>
          <w:bCs/>
          <w:sz w:val="22"/>
          <w:szCs w:val="22"/>
        </w:rPr>
        <w:tab/>
      </w:r>
      <w:r w:rsidR="00BA3B13" w:rsidRPr="00BA3B13">
        <w:rPr>
          <w:rFonts w:ascii="Arial" w:hAnsi="Arial" w:cs="Arial"/>
          <w:b/>
          <w:bCs/>
          <w:sz w:val="22"/>
          <w:szCs w:val="22"/>
        </w:rPr>
        <w:t>-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399D16C5" w:rsidR="00B97703" w:rsidRDefault="00BA3B13" w:rsidP="00BA3B13">
      <w:r>
        <w:t>SA1 thanks CT1 for the question.</w:t>
      </w:r>
    </w:p>
    <w:p w14:paraId="6372590C" w14:textId="77777777" w:rsidR="00BA3B13" w:rsidRPr="0053539B" w:rsidRDefault="00BA3B13" w:rsidP="00BA3B13">
      <w:pPr>
        <w:ind w:left="720"/>
        <w:rPr>
          <w:rFonts w:ascii="Arial" w:hAnsi="Arial" w:cs="Arial"/>
          <w:i/>
        </w:rPr>
      </w:pPr>
      <w:r w:rsidRPr="00BA3B13">
        <w:rPr>
          <w:rFonts w:ascii="Arial" w:hAnsi="Arial" w:cs="Arial"/>
          <w:b/>
          <w:bCs/>
          <w:i/>
          <w:u w:val="single"/>
        </w:rPr>
        <w:t>Question</w:t>
      </w:r>
      <w:r w:rsidRPr="00BA3B13">
        <w:rPr>
          <w:rFonts w:ascii="Arial" w:hAnsi="Arial" w:cs="Arial"/>
          <w:i/>
        </w:rPr>
        <w:t>:</w:t>
      </w:r>
      <w:r w:rsidRPr="00BA3B13">
        <w:rPr>
          <w:i/>
        </w:rPr>
        <w:t xml:space="preserve"> </w:t>
      </w:r>
      <w:r w:rsidRPr="00BA3B13">
        <w:rPr>
          <w:i/>
        </w:rPr>
        <w:br/>
      </w:r>
      <w:r w:rsidRPr="00BA3B13">
        <w:rPr>
          <w:rFonts w:ascii="Arial" w:hAnsi="Arial" w:cs="Arial"/>
          <w:i/>
        </w:rPr>
        <w:t xml:space="preserve">In Rel-18, </w:t>
      </w:r>
      <w:r w:rsidRPr="0053539B">
        <w:rPr>
          <w:rFonts w:ascii="Arial" w:hAnsi="Arial" w:cs="Arial"/>
          <w:i/>
        </w:rPr>
        <w:t xml:space="preserve">does SA1 have a service requirement that requires the UE to perform </w:t>
      </w:r>
      <w:bookmarkStart w:id="11" w:name="_Hlk132801261"/>
      <w:r w:rsidRPr="0053539B">
        <w:rPr>
          <w:rFonts w:ascii="Arial" w:hAnsi="Arial" w:cs="Arial"/>
          <w:i/>
        </w:rPr>
        <w:t>periodic attempts to re-select to a higher priority SNPN</w:t>
      </w:r>
      <w:bookmarkEnd w:id="11"/>
      <w:r w:rsidRPr="0053539B">
        <w:rPr>
          <w:rFonts w:ascii="Arial" w:hAnsi="Arial" w:cs="Arial"/>
          <w:i/>
        </w:rPr>
        <w:t>, when access for localized services in SNPN is enabled?</w:t>
      </w:r>
    </w:p>
    <w:p w14:paraId="036806A0" w14:textId="08EC01B2" w:rsidR="00BA3B13" w:rsidRPr="0053539B" w:rsidRDefault="004A7DCF" w:rsidP="004A7DCF">
      <w:pPr>
        <w:pStyle w:val="Heading1"/>
      </w:pPr>
      <w:r w:rsidRPr="0053539B">
        <w:t>2.</w:t>
      </w:r>
      <w:r w:rsidRPr="0053539B">
        <w:tab/>
      </w:r>
      <w:r w:rsidR="00E859E1" w:rsidRPr="0053539B">
        <w:t>Discussion</w:t>
      </w:r>
    </w:p>
    <w:p w14:paraId="47EC0D7B" w14:textId="02B70E42" w:rsidR="00BA3B13" w:rsidRPr="0053539B" w:rsidRDefault="00BA3B13" w:rsidP="00BA3B13">
      <w:r w:rsidRPr="0053539B">
        <w:t>Providing Access to Local Services (PALS) was specified in Release 18 in TS 22.261 and TS 22.011.</w:t>
      </w:r>
    </w:p>
    <w:p w14:paraId="4B928F69" w14:textId="26ED61B0" w:rsidR="004F04D3" w:rsidRPr="0053539B" w:rsidRDefault="004F04D3" w:rsidP="004F04D3">
      <w:r w:rsidRPr="0053539B">
        <w:t>Clause 3.2.2.5 of TS 22.011 states that periodic network selection attempts shall be performed to look for a higher priority PLMNs. SA1 has no service requirement for the UE to perform periodic network selection attempts to look for a higher priority SNPNs.</w:t>
      </w:r>
    </w:p>
    <w:p w14:paraId="2BF9382E" w14:textId="294AC856" w:rsidR="006A6B31" w:rsidRDefault="006A6B31" w:rsidP="00696CA2">
      <w:r w:rsidRPr="0053539B">
        <w:t xml:space="preserve">In TS 22.261, the requirements related to the discovery and selection of the hosting network (i.e. the network (including SNPN) supporting localised services) are in clauses </w:t>
      </w:r>
      <w:r w:rsidR="00696CA2" w:rsidRPr="0053539B">
        <w:t xml:space="preserve">6.41.2.2, 6.41.2.3, 6.41.2.4, and </w:t>
      </w:r>
      <w:r w:rsidRPr="0053539B">
        <w:t>6.41.2.5</w:t>
      </w:r>
      <w:r w:rsidR="00696CA2" w:rsidRPr="0053539B">
        <w:t xml:space="preserve">. </w:t>
      </w:r>
      <w:r w:rsidR="00805CDD" w:rsidRPr="0053539B">
        <w:t>No requirements are set on the frequency</w:t>
      </w:r>
      <w:r w:rsidR="00A25FC8" w:rsidRPr="0053539B">
        <w:t xml:space="preserve"> or</w:t>
      </w:r>
      <w:r w:rsidR="00805CDD" w:rsidRPr="0053539B">
        <w:t xml:space="preserve"> timing</w:t>
      </w:r>
      <w:r w:rsidR="00A25FC8" w:rsidRPr="0053539B">
        <w:t xml:space="preserve"> of periodic PLMN </w:t>
      </w:r>
      <w:r w:rsidR="004F04D3" w:rsidRPr="0053539B">
        <w:t xml:space="preserve">or SNPN </w:t>
      </w:r>
      <w:r w:rsidR="00A25FC8" w:rsidRPr="0053539B">
        <w:t xml:space="preserve">reselection attempts, or on the impact of localized services on the frequency or timing of periodic PLMN </w:t>
      </w:r>
      <w:r w:rsidR="004F04D3" w:rsidRPr="0053539B">
        <w:t xml:space="preserve">or SNPN </w:t>
      </w:r>
      <w:r w:rsidR="00A25FC8" w:rsidRPr="0053539B">
        <w:t>reselection attempts.</w:t>
      </w:r>
      <w:r w:rsidR="00A25FC8">
        <w:t xml:space="preserve"> </w:t>
      </w:r>
    </w:p>
    <w:p w14:paraId="43D888D5" w14:textId="3E8188FB" w:rsidR="00E859E1" w:rsidRPr="00E859E1" w:rsidRDefault="004A7DCF" w:rsidP="004A7DCF">
      <w:pPr>
        <w:pStyle w:val="Heading1"/>
      </w:pPr>
      <w:r>
        <w:t>3.</w:t>
      </w:r>
      <w:r>
        <w:tab/>
        <w:t>Conclusion</w:t>
      </w:r>
    </w:p>
    <w:p w14:paraId="0D8FE729" w14:textId="18FDB37F" w:rsidR="00BA3B13" w:rsidRPr="000F6242" w:rsidRDefault="004A7DCF" w:rsidP="000F6242">
      <w:pPr>
        <w:rPr>
          <w:i/>
          <w:iCs/>
          <w:color w:val="0070C0"/>
        </w:rPr>
      </w:pPr>
      <w:r>
        <w:t>SA1 would like to respond that, n</w:t>
      </w:r>
      <w:r w:rsidR="00E859E1">
        <w:t xml:space="preserve">o, there are no service requirements that require a UE </w:t>
      </w:r>
      <w:r w:rsidR="00E859E1" w:rsidRPr="00E859E1">
        <w:t>to perform periodic attempts to re-select to a higher priority SNPN,</w:t>
      </w:r>
      <w:r w:rsidR="00AC2D6D">
        <w:t xml:space="preserve"> even</w:t>
      </w:r>
      <w:r w:rsidR="00E859E1" w:rsidRPr="00E859E1">
        <w:t xml:space="preserve"> when access for localized services in SNPN is enabled</w:t>
      </w:r>
      <w:r w:rsidR="00E859E1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326AB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A7DCF">
        <w:rPr>
          <w:rFonts w:ascii="Arial" w:hAnsi="Arial" w:cs="Arial"/>
          <w:b/>
        </w:rPr>
        <w:t>CT1</w:t>
      </w:r>
      <w:r w:rsidR="0078414A">
        <w:rPr>
          <w:rFonts w:ascii="Arial" w:hAnsi="Arial" w:cs="Arial"/>
          <w:b/>
        </w:rPr>
        <w:t>:</w:t>
      </w:r>
    </w:p>
    <w:p w14:paraId="3869F05F" w14:textId="247C0DDC" w:rsidR="00B97703" w:rsidRPr="00017F23" w:rsidRDefault="00B97703" w:rsidP="004A7D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A7DCF" w:rsidRPr="004A7DCF">
        <w:t>SA1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32D91A46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0A31C82D" w:rsidR="00DC68AA" w:rsidRPr="005B0B83" w:rsidRDefault="00DC68AA" w:rsidP="00DC68AA">
      <w:bookmarkStart w:id="12" w:name="OLE_LINK55"/>
      <w:bookmarkStart w:id="13" w:name="OLE_LINK56"/>
      <w:bookmarkStart w:id="14" w:name="OLE_LINK53"/>
      <w:bookmarkStart w:id="15" w:name="OLE_LINK54"/>
      <w:r w:rsidRPr="005B0B83">
        <w:t>SA1#103</w:t>
      </w:r>
      <w:r w:rsidRPr="005B0B83">
        <w:tab/>
      </w:r>
      <w:bookmarkEnd w:id="12"/>
      <w:bookmarkEnd w:id="13"/>
      <w:r w:rsidRPr="005B0B83">
        <w:t>21-25 Aug 2023</w:t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4"/>
    <w:bookmarkEnd w:id="15"/>
    <w:p w14:paraId="4268B063" w14:textId="7079C2C4" w:rsidR="005B0B83" w:rsidRPr="005B0B83" w:rsidRDefault="005B0B83" w:rsidP="005B0B83">
      <w:r w:rsidRPr="005B0B83">
        <w:t>SA1#104</w:t>
      </w:r>
      <w:r w:rsidRPr="005B0B83">
        <w:tab/>
        <w:t>13</w:t>
      </w:r>
      <w:r w:rsidR="004A7DCF" w:rsidRPr="005B0B83">
        <w:t>-</w:t>
      </w:r>
      <w:r w:rsidRPr="005B0B83">
        <w:t>17 Nov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81B51" w14:textId="77777777" w:rsidR="00556396" w:rsidRDefault="00556396">
      <w:pPr>
        <w:spacing w:after="0"/>
      </w:pPr>
      <w:r>
        <w:separator/>
      </w:r>
    </w:p>
  </w:endnote>
  <w:endnote w:type="continuationSeparator" w:id="0">
    <w:p w14:paraId="4E4EAE88" w14:textId="77777777" w:rsidR="00556396" w:rsidRDefault="00556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C7087" w14:textId="77777777" w:rsidR="00556396" w:rsidRDefault="00556396">
      <w:pPr>
        <w:spacing w:after="0"/>
      </w:pPr>
      <w:r>
        <w:separator/>
      </w:r>
    </w:p>
  </w:footnote>
  <w:footnote w:type="continuationSeparator" w:id="0">
    <w:p w14:paraId="4FCCE7DB" w14:textId="77777777" w:rsidR="00556396" w:rsidRDefault="005563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50F"/>
    <w:rsid w:val="000F6242"/>
    <w:rsid w:val="0010276C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A7DCF"/>
    <w:rsid w:val="004E3939"/>
    <w:rsid w:val="004F04D3"/>
    <w:rsid w:val="0053539B"/>
    <w:rsid w:val="00556396"/>
    <w:rsid w:val="00572763"/>
    <w:rsid w:val="005B0B83"/>
    <w:rsid w:val="00696CA2"/>
    <w:rsid w:val="006A6B31"/>
    <w:rsid w:val="0078414A"/>
    <w:rsid w:val="007E795F"/>
    <w:rsid w:val="007F4F92"/>
    <w:rsid w:val="00805CDD"/>
    <w:rsid w:val="0084734A"/>
    <w:rsid w:val="008D772F"/>
    <w:rsid w:val="008F6B3A"/>
    <w:rsid w:val="0099764C"/>
    <w:rsid w:val="00A25FC8"/>
    <w:rsid w:val="00A51EF5"/>
    <w:rsid w:val="00A53463"/>
    <w:rsid w:val="00AC2D6D"/>
    <w:rsid w:val="00AF4274"/>
    <w:rsid w:val="00B97703"/>
    <w:rsid w:val="00BA3B13"/>
    <w:rsid w:val="00C37814"/>
    <w:rsid w:val="00C56A1A"/>
    <w:rsid w:val="00CF6087"/>
    <w:rsid w:val="00DC68AA"/>
    <w:rsid w:val="00E1224D"/>
    <w:rsid w:val="00E17529"/>
    <w:rsid w:val="00E859E1"/>
    <w:rsid w:val="00EF5C74"/>
    <w:rsid w:val="00F6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3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 4</cp:lastModifiedBy>
  <cp:revision>6</cp:revision>
  <cp:lastPrinted>2002-04-23T07:10:00Z</cp:lastPrinted>
  <dcterms:created xsi:type="dcterms:W3CDTF">2023-04-26T14:47:00Z</dcterms:created>
  <dcterms:modified xsi:type="dcterms:W3CDTF">2023-05-12T14:45:00Z</dcterms:modified>
</cp:coreProperties>
</file>